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3" w:rsidRDefault="00707BB3" w:rsidP="00C641A7">
      <w:pPr>
        <w:jc w:val="right"/>
        <w:rPr>
          <w:b/>
          <w:sz w:val="28"/>
          <w:szCs w:val="28"/>
        </w:rPr>
      </w:pP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707BB3" w:rsidRPr="009E2015" w:rsidRDefault="00707BB3" w:rsidP="00707BB3">
      <w:pPr>
        <w:jc w:val="center"/>
        <w:rPr>
          <w:b/>
        </w:rPr>
      </w:pPr>
      <w:r>
        <w:rPr>
          <w:b/>
        </w:rPr>
        <w:t>АЗОВСКИЙ</w:t>
      </w:r>
      <w:r w:rsidRPr="009E2015">
        <w:rPr>
          <w:b/>
        </w:rPr>
        <w:t xml:space="preserve"> РАЙОН</w:t>
      </w: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>«</w:t>
      </w:r>
      <w:r>
        <w:rPr>
          <w:b/>
        </w:rPr>
        <w:t>ЗАДОНСКОЕ</w:t>
      </w:r>
      <w:r w:rsidRPr="009E2015">
        <w:rPr>
          <w:b/>
        </w:rPr>
        <w:t xml:space="preserve"> СЕЛЬСКОЕ ПОСЕЛЕНИЕ»</w:t>
      </w:r>
    </w:p>
    <w:p w:rsidR="00707BB3" w:rsidRPr="009E2015" w:rsidRDefault="00707BB3" w:rsidP="00707BB3">
      <w:pPr>
        <w:rPr>
          <w:color w:val="FF0000"/>
          <w:lang w:eastAsia="ru-RU"/>
        </w:rPr>
      </w:pP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         </w:t>
      </w:r>
      <w:r w:rsidRPr="00187671">
        <w:rPr>
          <w:rFonts w:cs="Arial"/>
          <w:b/>
          <w:bCs/>
          <w:lang w:eastAsia="ru-RU"/>
        </w:rPr>
        <w:t xml:space="preserve">СОБРАНИЕ   ДЕПУТАТОВ </w:t>
      </w:r>
      <w:r>
        <w:rPr>
          <w:rFonts w:cs="Arial"/>
          <w:b/>
          <w:bCs/>
          <w:lang w:eastAsia="ru-RU"/>
        </w:rPr>
        <w:t>ЗАДОНСКОГО</w:t>
      </w:r>
      <w:r w:rsidRPr="00187671">
        <w:rPr>
          <w:rFonts w:cs="Arial"/>
          <w:b/>
          <w:bCs/>
          <w:lang w:eastAsia="ru-RU"/>
        </w:rPr>
        <w:t xml:space="preserve"> СЕЛЬСКОГО ПОСЕЛЕНИЯ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  <w:r>
        <w:rPr>
          <w:rFonts w:cs="Arial"/>
          <w:b/>
          <w:bCs/>
          <w:sz w:val="28"/>
          <w:szCs w:val="28"/>
          <w:lang w:eastAsia="ru-RU"/>
        </w:rPr>
        <w:t>№</w:t>
      </w:r>
      <w:r w:rsidR="00D52D47">
        <w:rPr>
          <w:rFonts w:cs="Arial"/>
          <w:b/>
          <w:bCs/>
          <w:sz w:val="28"/>
          <w:szCs w:val="28"/>
          <w:lang w:eastAsia="ru-RU"/>
        </w:rPr>
        <w:t>71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707BB3" w:rsidRPr="00187671" w:rsidRDefault="00707BB3" w:rsidP="00707BB3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D52D47">
        <w:rPr>
          <w:sz w:val="28"/>
          <w:szCs w:val="28"/>
          <w:lang w:eastAsia="ru-RU"/>
        </w:rPr>
        <w:t>5</w:t>
      </w:r>
      <w:r w:rsidRPr="00187671">
        <w:rPr>
          <w:sz w:val="28"/>
          <w:szCs w:val="28"/>
          <w:lang w:eastAsia="ru-RU"/>
        </w:rPr>
        <w:t xml:space="preserve"> </w:t>
      </w:r>
      <w:r w:rsidR="00D52D47">
        <w:rPr>
          <w:sz w:val="28"/>
          <w:szCs w:val="28"/>
          <w:lang w:eastAsia="ru-RU"/>
        </w:rPr>
        <w:t>декабря</w:t>
      </w:r>
      <w:r w:rsidRPr="00187671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187671">
        <w:rPr>
          <w:sz w:val="28"/>
          <w:szCs w:val="28"/>
          <w:lang w:eastAsia="ru-RU"/>
        </w:rPr>
        <w:t xml:space="preserve">  года        </w:t>
      </w:r>
      <w:r>
        <w:rPr>
          <w:sz w:val="28"/>
          <w:szCs w:val="28"/>
          <w:lang w:eastAsia="ru-RU"/>
        </w:rPr>
        <w:t xml:space="preserve"> </w:t>
      </w:r>
      <w:r w:rsidRPr="00187671">
        <w:rPr>
          <w:sz w:val="28"/>
          <w:szCs w:val="28"/>
          <w:lang w:eastAsia="ru-RU"/>
        </w:rPr>
        <w:t xml:space="preserve">                                         </w:t>
      </w: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ab/>
        <w:t xml:space="preserve">    х</w:t>
      </w:r>
      <w:proofErr w:type="gramStart"/>
      <w:r>
        <w:rPr>
          <w:sz w:val="28"/>
          <w:szCs w:val="28"/>
          <w:lang w:eastAsia="ru-RU"/>
        </w:rPr>
        <w:t>.З</w:t>
      </w:r>
      <w:proofErr w:type="gramEnd"/>
      <w:r>
        <w:rPr>
          <w:sz w:val="28"/>
          <w:szCs w:val="28"/>
          <w:lang w:eastAsia="ru-RU"/>
        </w:rPr>
        <w:t>адонский</w:t>
      </w:r>
    </w:p>
    <w:p w:rsidR="00707BB3" w:rsidRPr="00187671" w:rsidRDefault="00707BB3" w:rsidP="00707BB3">
      <w:pPr>
        <w:suppressAutoHyphens w:val="0"/>
        <w:jc w:val="center"/>
        <w:rPr>
          <w:sz w:val="28"/>
          <w:szCs w:val="28"/>
          <w:lang w:eastAsia="ru-RU"/>
        </w:rPr>
      </w:pPr>
    </w:p>
    <w:p w:rsidR="00234DC2" w:rsidRPr="00460217" w:rsidRDefault="00707BB3" w:rsidP="00234DC2">
      <w:pPr>
        <w:ind w:right="4676"/>
        <w:jc w:val="both"/>
        <w:rPr>
          <w:sz w:val="28"/>
          <w:szCs w:val="28"/>
        </w:rPr>
      </w:pPr>
      <w:r w:rsidRPr="00707BB3">
        <w:rPr>
          <w:sz w:val="28"/>
          <w:szCs w:val="28"/>
        </w:rPr>
        <w:t xml:space="preserve">О назначении публичных слушаний по вопросу принятия </w:t>
      </w:r>
      <w:r w:rsidR="00234DC2" w:rsidRPr="00460217">
        <w:rPr>
          <w:sz w:val="28"/>
          <w:szCs w:val="28"/>
        </w:rPr>
        <w:t xml:space="preserve">муниципальной программы «Формирование современной городской среды Задонского сельского поселения» на 2018 - 2022 годы </w:t>
      </w:r>
    </w:p>
    <w:p w:rsidR="00707BB3" w:rsidRPr="00707BB3" w:rsidRDefault="00707BB3" w:rsidP="00707BB3">
      <w:pPr>
        <w:pStyle w:val="50"/>
        <w:shd w:val="clear" w:color="auto" w:fill="auto"/>
        <w:spacing w:before="0" w:after="0" w:line="240" w:lineRule="auto"/>
        <w:ind w:right="4535"/>
        <w:jc w:val="both"/>
        <w:rPr>
          <w:b w:val="0"/>
          <w:color w:val="000000" w:themeColor="text1"/>
          <w:sz w:val="28"/>
          <w:szCs w:val="28"/>
        </w:rPr>
      </w:pPr>
    </w:p>
    <w:p w:rsidR="00707BB3" w:rsidRPr="00187671" w:rsidRDefault="00707BB3" w:rsidP="00707BB3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</w:t>
      </w:r>
    </w:p>
    <w:p w:rsidR="00707BB3" w:rsidRPr="00187671" w:rsidRDefault="00707BB3" w:rsidP="00707BB3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707BB3" w:rsidRPr="00707BB3" w:rsidRDefault="00707BB3" w:rsidP="00234DC2">
      <w:pPr>
        <w:ind w:right="-1"/>
        <w:jc w:val="both"/>
        <w:rPr>
          <w:color w:val="000000" w:themeColor="text1"/>
          <w:sz w:val="28"/>
          <w:szCs w:val="28"/>
        </w:rPr>
      </w:pPr>
      <w:r w:rsidRPr="00187671">
        <w:rPr>
          <w:sz w:val="28"/>
          <w:szCs w:val="28"/>
        </w:rPr>
        <w:t xml:space="preserve">               </w:t>
      </w:r>
      <w:proofErr w:type="gramStart"/>
      <w:r w:rsidRPr="0018767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с Уставом муниципального образования «Задонское сельское поселение» в целях рассмотрения </w:t>
      </w:r>
      <w:r w:rsidR="00234DC2" w:rsidRPr="00460217">
        <w:rPr>
          <w:sz w:val="28"/>
          <w:szCs w:val="28"/>
        </w:rPr>
        <w:t>муниципальной программы «Формирование современной городской среды Задонского сельского поселения» на 2018 - 2022 годы</w:t>
      </w:r>
      <w:r w:rsidR="00C641A7">
        <w:rPr>
          <w:color w:val="000000" w:themeColor="text1"/>
          <w:sz w:val="28"/>
          <w:szCs w:val="28"/>
        </w:rPr>
        <w:t>, Собрание депутатов Задонского сельского поселения</w:t>
      </w:r>
      <w:proofErr w:type="gramEnd"/>
    </w:p>
    <w:p w:rsidR="00707BB3" w:rsidRPr="00187671" w:rsidRDefault="00707BB3" w:rsidP="00707BB3">
      <w:pPr>
        <w:jc w:val="both"/>
        <w:rPr>
          <w:sz w:val="28"/>
          <w:szCs w:val="28"/>
        </w:rPr>
      </w:pPr>
    </w:p>
    <w:p w:rsidR="00707BB3" w:rsidRPr="00187671" w:rsidRDefault="00707BB3" w:rsidP="00C641A7">
      <w:pPr>
        <w:tabs>
          <w:tab w:val="left" w:pos="3286"/>
        </w:tabs>
        <w:jc w:val="center"/>
        <w:rPr>
          <w:sz w:val="28"/>
          <w:szCs w:val="28"/>
        </w:rPr>
      </w:pPr>
      <w:r w:rsidRPr="00187671">
        <w:rPr>
          <w:sz w:val="28"/>
          <w:szCs w:val="28"/>
        </w:rPr>
        <w:t>РЕШИЛО:</w:t>
      </w:r>
    </w:p>
    <w:p w:rsidR="00707BB3" w:rsidRPr="00187671" w:rsidRDefault="00707BB3" w:rsidP="00707BB3">
      <w:pPr>
        <w:tabs>
          <w:tab w:val="left" w:pos="3286"/>
        </w:tabs>
        <w:jc w:val="both"/>
        <w:rPr>
          <w:sz w:val="28"/>
          <w:szCs w:val="28"/>
        </w:rPr>
      </w:pPr>
    </w:p>
    <w:p w:rsidR="00234DC2" w:rsidRDefault="00234DC2" w:rsidP="00234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BB3" w:rsidRPr="00187671">
        <w:rPr>
          <w:sz w:val="28"/>
          <w:szCs w:val="28"/>
        </w:rPr>
        <w:t xml:space="preserve">1. </w:t>
      </w:r>
      <w:r w:rsidR="00707BB3">
        <w:rPr>
          <w:sz w:val="28"/>
          <w:szCs w:val="28"/>
        </w:rPr>
        <w:t>Назначить публичные слушания на 1</w:t>
      </w:r>
      <w:r>
        <w:rPr>
          <w:sz w:val="28"/>
          <w:szCs w:val="28"/>
        </w:rPr>
        <w:t>5</w:t>
      </w:r>
      <w:r w:rsidR="00707BB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07BB3">
        <w:rPr>
          <w:sz w:val="28"/>
          <w:szCs w:val="28"/>
        </w:rPr>
        <w:t>.2017 г. на 15:00 в здании администрации Задонского сельского поселения по адресу: 346753, Ростовская область, Азовский район, х</w:t>
      </w:r>
      <w:proofErr w:type="gramStart"/>
      <w:r w:rsidR="00707BB3">
        <w:rPr>
          <w:sz w:val="28"/>
          <w:szCs w:val="28"/>
        </w:rPr>
        <w:t>.З</w:t>
      </w:r>
      <w:proofErr w:type="gramEnd"/>
      <w:r w:rsidR="00707BB3">
        <w:rPr>
          <w:sz w:val="28"/>
          <w:szCs w:val="28"/>
        </w:rPr>
        <w:t>адонский, ул.Ленина</w:t>
      </w:r>
      <w:r w:rsidR="00C641A7">
        <w:rPr>
          <w:sz w:val="28"/>
          <w:szCs w:val="28"/>
        </w:rPr>
        <w:t xml:space="preserve">, 28а по вопросу рассмотрения </w:t>
      </w:r>
      <w:r w:rsidRPr="00460217">
        <w:rPr>
          <w:sz w:val="28"/>
          <w:szCs w:val="28"/>
        </w:rPr>
        <w:t>муниципальной программы «Формирование современной городской среды Задонского сельского поселения» на 2018 - 2022 годы</w:t>
      </w:r>
      <w:r>
        <w:rPr>
          <w:sz w:val="28"/>
          <w:szCs w:val="28"/>
        </w:rPr>
        <w:t>.</w:t>
      </w:r>
    </w:p>
    <w:p w:rsidR="00234DC2" w:rsidRDefault="00234DC2" w:rsidP="00234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BB3" w:rsidRPr="00187671">
        <w:rPr>
          <w:sz w:val="28"/>
          <w:szCs w:val="28"/>
        </w:rPr>
        <w:t xml:space="preserve">2. </w:t>
      </w:r>
      <w:r w:rsidR="00C641A7">
        <w:rPr>
          <w:sz w:val="28"/>
          <w:szCs w:val="28"/>
        </w:rPr>
        <w:t>Организацию подготовки и проведения публичных слушаний возложить на заместителя главы Администрации Задонского сельского поселения Н.Ф.Пустовая.</w:t>
      </w:r>
    </w:p>
    <w:p w:rsidR="00234DC2" w:rsidRDefault="00234DC2" w:rsidP="00234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BB3" w:rsidRPr="00187671">
        <w:rPr>
          <w:sz w:val="28"/>
          <w:szCs w:val="28"/>
        </w:rPr>
        <w:t xml:space="preserve">3. </w:t>
      </w:r>
      <w:r w:rsidR="00C641A7">
        <w:rPr>
          <w:sz w:val="28"/>
          <w:szCs w:val="28"/>
        </w:rPr>
        <w:t xml:space="preserve">Настоящее решение </w:t>
      </w:r>
      <w:proofErr w:type="gramStart"/>
      <w:r w:rsidR="00C641A7">
        <w:rPr>
          <w:sz w:val="28"/>
          <w:szCs w:val="28"/>
        </w:rPr>
        <w:t>вступает в силу с момента принятия и подлежат</w:t>
      </w:r>
      <w:proofErr w:type="gramEnd"/>
      <w:r w:rsidR="00C641A7">
        <w:rPr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="00C641A7" w:rsidRPr="00CC768B">
          <w:rPr>
            <w:rStyle w:val="a4"/>
            <w:sz w:val="28"/>
            <w:szCs w:val="28"/>
            <w:lang w:val="en-US"/>
          </w:rPr>
          <w:t>www</w:t>
        </w:r>
        <w:r w:rsidR="00C641A7" w:rsidRPr="00C641A7">
          <w:rPr>
            <w:rStyle w:val="a4"/>
            <w:sz w:val="28"/>
            <w:szCs w:val="28"/>
          </w:rPr>
          <w:t>.</w:t>
        </w:r>
        <w:proofErr w:type="spellStart"/>
        <w:r w:rsidR="00C641A7" w:rsidRPr="00CC768B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="00C641A7" w:rsidRPr="00C641A7">
          <w:rPr>
            <w:rStyle w:val="a4"/>
            <w:sz w:val="28"/>
            <w:szCs w:val="28"/>
          </w:rPr>
          <w:t>.</w:t>
        </w:r>
        <w:proofErr w:type="spellStart"/>
        <w:r w:rsidR="00C641A7" w:rsidRPr="00CC76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641A7" w:rsidRPr="00C641A7">
        <w:rPr>
          <w:sz w:val="28"/>
          <w:szCs w:val="28"/>
        </w:rPr>
        <w:t>.</w:t>
      </w:r>
    </w:p>
    <w:p w:rsidR="00707BB3" w:rsidRPr="00187671" w:rsidRDefault="00234DC2" w:rsidP="00234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BB3" w:rsidRPr="00187671">
        <w:rPr>
          <w:sz w:val="28"/>
          <w:szCs w:val="28"/>
        </w:rPr>
        <w:t xml:space="preserve">4. </w:t>
      </w:r>
      <w:proofErr w:type="gramStart"/>
      <w:r w:rsidR="00C641A7">
        <w:rPr>
          <w:sz w:val="28"/>
          <w:szCs w:val="28"/>
        </w:rPr>
        <w:t>Контроль за</w:t>
      </w:r>
      <w:proofErr w:type="gramEnd"/>
      <w:r w:rsidR="00C641A7">
        <w:rPr>
          <w:sz w:val="28"/>
          <w:szCs w:val="28"/>
        </w:rPr>
        <w:t xml:space="preserve"> исполнением настоящего решения оставляю за собой.</w:t>
      </w:r>
      <w:r w:rsidR="00707BB3" w:rsidRPr="00187671">
        <w:rPr>
          <w:sz w:val="28"/>
          <w:szCs w:val="28"/>
        </w:rPr>
        <w:t xml:space="preserve"> </w:t>
      </w:r>
    </w:p>
    <w:p w:rsidR="00707BB3" w:rsidRPr="00187671" w:rsidRDefault="00707BB3" w:rsidP="00707BB3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707BB3" w:rsidRDefault="00707BB3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Pr="00187671" w:rsidRDefault="00C641A7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07BB3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Задонского сельского поселения                                       Л.Д.Гавриленко</w:t>
      </w:r>
    </w:p>
    <w:sectPr w:rsidR="00707BB3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7BB3"/>
    <w:rsid w:val="00004D6F"/>
    <w:rsid w:val="00007099"/>
    <w:rsid w:val="00046F44"/>
    <w:rsid w:val="00066870"/>
    <w:rsid w:val="000A53D6"/>
    <w:rsid w:val="000A7851"/>
    <w:rsid w:val="000E098D"/>
    <w:rsid w:val="000E74AA"/>
    <w:rsid w:val="000F0AB4"/>
    <w:rsid w:val="00113C1A"/>
    <w:rsid w:val="0016666A"/>
    <w:rsid w:val="0018126C"/>
    <w:rsid w:val="001A06FC"/>
    <w:rsid w:val="00234DC2"/>
    <w:rsid w:val="00261359"/>
    <w:rsid w:val="00281DFA"/>
    <w:rsid w:val="002937D3"/>
    <w:rsid w:val="002E514C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07BB3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641A7"/>
    <w:rsid w:val="00C7710D"/>
    <w:rsid w:val="00C805AF"/>
    <w:rsid w:val="00C90C2F"/>
    <w:rsid w:val="00CB41DB"/>
    <w:rsid w:val="00CC3CA2"/>
    <w:rsid w:val="00CD09E7"/>
    <w:rsid w:val="00D05B39"/>
    <w:rsid w:val="00D2079C"/>
    <w:rsid w:val="00D52D47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3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5">
    <w:name w:val="Основной текст (5)_"/>
    <w:basedOn w:val="a0"/>
    <w:link w:val="50"/>
    <w:rsid w:val="00707BB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BB3"/>
    <w:pPr>
      <w:widowControl w:val="0"/>
      <w:shd w:val="clear" w:color="auto" w:fill="FFFFFF"/>
      <w:suppressAutoHyphens w:val="0"/>
      <w:spacing w:before="2300" w:after="660" w:line="326" w:lineRule="exact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07BB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BB3"/>
    <w:pPr>
      <w:widowControl w:val="0"/>
      <w:shd w:val="clear" w:color="auto" w:fill="FFFFFF"/>
      <w:suppressAutoHyphens w:val="0"/>
      <w:spacing w:before="360" w:after="820" w:line="288" w:lineRule="exact"/>
      <w:jc w:val="center"/>
    </w:pPr>
    <w:rPr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C641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2017-12-05T05:10:00Z</cp:lastPrinted>
  <dcterms:created xsi:type="dcterms:W3CDTF">2017-12-05T05:11:00Z</dcterms:created>
  <dcterms:modified xsi:type="dcterms:W3CDTF">2017-12-05T05:11:00Z</dcterms:modified>
</cp:coreProperties>
</file>